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厦门大学新闻传播学院林念生奖学金申请表</w:t>
      </w:r>
    </w:p>
    <w:tbl>
      <w:tblPr>
        <w:tblStyle w:val="5"/>
        <w:tblW w:w="894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1177"/>
        <w:gridCol w:w="817"/>
        <w:gridCol w:w="1566"/>
        <w:gridCol w:w="2279"/>
        <w:gridCol w:w="143"/>
        <w:gridCol w:w="128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676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994" w:type="dxa"/>
            <w:gridSpan w:val="2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566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2279" w:type="dxa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vMerge w:val="restart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676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994" w:type="dxa"/>
            <w:gridSpan w:val="2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566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年级</w:t>
            </w:r>
          </w:p>
        </w:tc>
        <w:tc>
          <w:tcPr>
            <w:tcW w:w="2279" w:type="dxa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vMerge w:val="continue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676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>
            <w:pP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2279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vMerge w:val="continue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676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主要职务</w:t>
            </w:r>
          </w:p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（任职时间）</w:t>
            </w:r>
          </w:p>
        </w:tc>
        <w:tc>
          <w:tcPr>
            <w:tcW w:w="1994" w:type="dxa"/>
            <w:gridSpan w:val="2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2279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vMerge w:val="continue"/>
          </w:tcPr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</w:trPr>
        <w:tc>
          <w:tcPr>
            <w:tcW w:w="1676" w:type="dxa"/>
          </w:tcPr>
          <w:p>
            <w:pPr>
              <w:rPr>
                <w:rFonts w:cs="Times New Roman"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个人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事迹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简介</w:t>
            </w:r>
          </w:p>
        </w:tc>
        <w:tc>
          <w:tcPr>
            <w:tcW w:w="7265" w:type="dxa"/>
            <w:gridSpan w:val="6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ind w:right="964"/>
              <w:jc w:val="right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本人签名：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76" w:type="dxa"/>
            <w:vMerge w:val="restart"/>
            <w:tcBorders>
              <w:left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2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2"/>
                <w:szCs w:val="24"/>
              </w:rPr>
              <w:t>获</w:t>
            </w:r>
          </w:p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2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2"/>
                <w:szCs w:val="24"/>
              </w:rPr>
              <w:t>奖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2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2"/>
                <w:szCs w:val="24"/>
              </w:rPr>
              <w:t>成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2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2"/>
                <w:szCs w:val="24"/>
              </w:rPr>
              <w:t>果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2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2"/>
                <w:szCs w:val="24"/>
              </w:rPr>
              <w:t>（可另附页）</w:t>
            </w:r>
          </w:p>
          <w:p>
            <w:pPr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vMerge w:val="restart"/>
            <w:vAlign w:val="center"/>
          </w:tcPr>
          <w:p>
            <w:pP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竞赛分</w:t>
            </w:r>
          </w:p>
        </w:tc>
        <w:tc>
          <w:tcPr>
            <w:tcW w:w="4805" w:type="dxa"/>
            <w:gridSpan w:val="4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82" w:type="dxa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76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vMerge w:val="continue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805" w:type="dxa"/>
            <w:gridSpan w:val="4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82" w:type="dxa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76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vMerge w:val="continue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805" w:type="dxa"/>
            <w:gridSpan w:val="4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82" w:type="dxa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676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vMerge w:val="continue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805" w:type="dxa"/>
            <w:gridSpan w:val="4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82" w:type="dxa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676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vMerge w:val="continue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805" w:type="dxa"/>
            <w:gridSpan w:val="4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82" w:type="dxa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676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vMerge w:val="continue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805" w:type="dxa"/>
            <w:gridSpan w:val="4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82" w:type="dxa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676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作品分</w:t>
            </w:r>
          </w:p>
        </w:tc>
        <w:tc>
          <w:tcPr>
            <w:tcW w:w="4805" w:type="dxa"/>
            <w:gridSpan w:val="4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82" w:type="dxa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676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vMerge w:val="continue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805" w:type="dxa"/>
            <w:gridSpan w:val="4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82" w:type="dxa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676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vMerge w:val="continue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805" w:type="dxa"/>
            <w:gridSpan w:val="4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82" w:type="dxa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676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vMerge w:val="continue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805" w:type="dxa"/>
            <w:gridSpan w:val="4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82" w:type="dxa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676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vMerge w:val="continue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805" w:type="dxa"/>
            <w:gridSpan w:val="4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676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77" w:type="dxa"/>
            <w:vMerge w:val="continue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805" w:type="dxa"/>
            <w:gridSpan w:val="4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76" w:type="dxa"/>
            <w:vMerge w:val="continue"/>
            <w:tcBorders>
              <w:left w:val="single" w:color="auto" w:sz="4" w:space="0"/>
            </w:tcBorders>
          </w:tcPr>
          <w:p>
            <w:pPr>
              <w:ind w:right="480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65" w:type="dxa"/>
            <w:gridSpan w:val="6"/>
          </w:tcPr>
          <w:p>
            <w:pPr>
              <w:ind w:right="480"/>
              <w:jc w:val="left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ordWrap w:val="0"/>
              <w:ind w:right="480"/>
              <w:jc w:val="right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szCs w:val="24"/>
              </w:rPr>
              <w:t>总分：     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atLeast"/>
        </w:trPr>
        <w:tc>
          <w:tcPr>
            <w:tcW w:w="1676" w:type="dxa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单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位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评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审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见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7265" w:type="dxa"/>
            <w:gridSpan w:val="6"/>
          </w:tcPr>
          <w:p>
            <w:pPr>
              <w:spacing w:before="156" w:beforeLines="50" w:line="320" w:lineRule="exact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before="156" w:beforeLines="50" w:line="320" w:lineRule="exact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before="156" w:beforeLines="50" w:line="320" w:lineRule="exact"/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before="156" w:beforeLines="50" w:line="320" w:lineRule="exact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ordWrap w:val="0"/>
              <w:spacing w:before="156" w:beforeLines="50" w:line="320" w:lineRule="exact"/>
              <w:jc w:val="right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before="156" w:beforeLines="50" w:line="320" w:lineRule="exact"/>
              <w:jc w:val="right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（盖章）      年   月   日</w:t>
            </w:r>
          </w:p>
        </w:tc>
      </w:tr>
    </w:tbl>
    <w:p>
      <w:pPr>
        <w:widowControl/>
        <w:ind w:left="480" w:hanging="480" w:hangingChars="20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ind w:left="480" w:hanging="480" w:hanging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1）因疫情影响，暂不要求提交成绩证明；</w:t>
      </w:r>
    </w:p>
    <w:p>
      <w:pPr>
        <w:widowControl/>
        <w:ind w:left="479" w:leftChars="228" w:firstLine="0" w:firstLineChars="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kern w:val="0"/>
          <w:sz w:val="24"/>
          <w:szCs w:val="24"/>
        </w:rPr>
        <w:t>所有加分项目请提供相应证明材料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，可附在表格之后；</w:t>
      </w:r>
    </w:p>
    <w:p>
      <w:pPr>
        <w:widowControl/>
        <w:ind w:left="480" w:hanging="480" w:hanging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3）所有竞赛加分项目，请注明主办方、竞赛级别、获奖等级、获奖时间；</w:t>
      </w:r>
    </w:p>
    <w:p>
      <w:pPr>
        <w:widowControl/>
        <w:ind w:left="480" w:hanging="480" w:hangingChars="2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4）视频作品若参与影视展，请提供主办方的相关简介及参展证明；</w:t>
      </w:r>
    </w:p>
    <w:p>
      <w:pPr>
        <w:widowControl/>
        <w:ind w:left="479" w:leftChars="228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5）所有视频作品请注明个人/合作作品，合作作品需标明团队所有人的署名，视频为合作作品的，以个人作品计分方法为标准，按照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署名顺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序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分摊记分。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1F5"/>
    <w:rsid w:val="00102713"/>
    <w:rsid w:val="00105D83"/>
    <w:rsid w:val="001D38EB"/>
    <w:rsid w:val="00220DC7"/>
    <w:rsid w:val="00282C95"/>
    <w:rsid w:val="002A2121"/>
    <w:rsid w:val="002F2933"/>
    <w:rsid w:val="003034C0"/>
    <w:rsid w:val="003C345C"/>
    <w:rsid w:val="0044393A"/>
    <w:rsid w:val="004D49E2"/>
    <w:rsid w:val="004D7B2A"/>
    <w:rsid w:val="004E1156"/>
    <w:rsid w:val="004E6F7C"/>
    <w:rsid w:val="00521702"/>
    <w:rsid w:val="005E11F5"/>
    <w:rsid w:val="00631A7F"/>
    <w:rsid w:val="0091094F"/>
    <w:rsid w:val="00910E7D"/>
    <w:rsid w:val="00A23EEF"/>
    <w:rsid w:val="00A979CC"/>
    <w:rsid w:val="00B52F31"/>
    <w:rsid w:val="00B6222B"/>
    <w:rsid w:val="00B97E81"/>
    <w:rsid w:val="00BA7E50"/>
    <w:rsid w:val="00BD1A9E"/>
    <w:rsid w:val="00C015AE"/>
    <w:rsid w:val="00C25D88"/>
    <w:rsid w:val="00C53C97"/>
    <w:rsid w:val="00D553F2"/>
    <w:rsid w:val="00D55A03"/>
    <w:rsid w:val="00DA429A"/>
    <w:rsid w:val="00DB6FC4"/>
    <w:rsid w:val="00DD1A43"/>
    <w:rsid w:val="00E03806"/>
    <w:rsid w:val="00E2240E"/>
    <w:rsid w:val="00E830EB"/>
    <w:rsid w:val="00F64D6C"/>
    <w:rsid w:val="00F80801"/>
    <w:rsid w:val="17E36C9C"/>
    <w:rsid w:val="79F6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66</Words>
  <Characters>378</Characters>
  <Lines>3</Lines>
  <Paragraphs>1</Paragraphs>
  <TotalTime>16</TotalTime>
  <ScaleCrop>false</ScaleCrop>
  <LinksUpToDate>false</LinksUpToDate>
  <CharactersWithSpaces>443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2020-05-19T06:45:00Z</dcterms:created>
  <dc:creator>User</dc:creator>
  <cp:lastModifiedBy>bott1e</cp:lastModifiedBy>
  <dcterms:modified xsi:type="dcterms:W3CDTF">2020-05-20T03:27:30Z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